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0C" w:rsidRDefault="001E363F" w:rsidP="001E363F">
      <w:pPr>
        <w:shd w:val="clear" w:color="auto" w:fill="253034"/>
        <w:spacing w:after="0" w:line="240" w:lineRule="auto"/>
        <w:jc w:val="center"/>
        <w:rPr>
          <w:rFonts w:ascii="Times New Roman" w:eastAsia="Times New Roman" w:hAnsi="Times New Roman" w:cs="Times New Roman"/>
          <w:color w:val="253034"/>
          <w:sz w:val="24"/>
          <w:szCs w:val="24"/>
          <w:lang w:eastAsia="fr-FR"/>
        </w:rPr>
      </w:pPr>
      <w:bookmarkStart w:id="0" w:name="_GoBack"/>
      <w:bookmarkEnd w:id="0"/>
      <w:r>
        <w:rPr>
          <w:rFonts w:ascii="Times New Roman" w:eastAsia="Times New Roman" w:hAnsi="Times New Roman" w:cs="Times New Roman"/>
          <w:noProof/>
          <w:sz w:val="24"/>
          <w:szCs w:val="24"/>
          <w:lang w:eastAsia="fr-FR"/>
        </w:rPr>
        <w:drawing>
          <wp:anchor distT="0" distB="0" distL="114300" distR="114300" simplePos="0" relativeHeight="251660288" behindDoc="1" locked="0" layoutInCell="1" allowOverlap="1" wp14:anchorId="6A4383F1" wp14:editId="3B299D3A">
            <wp:simplePos x="0" y="0"/>
            <wp:positionH relativeFrom="column">
              <wp:posOffset>-569595</wp:posOffset>
            </wp:positionH>
            <wp:positionV relativeFrom="paragraph">
              <wp:posOffset>128270</wp:posOffset>
            </wp:positionV>
            <wp:extent cx="2082800" cy="2082800"/>
            <wp:effectExtent l="0" t="0" r="0" b="0"/>
            <wp:wrapThrough wrapText="bothSides">
              <wp:wrapPolygon edited="0">
                <wp:start x="0" y="0"/>
                <wp:lineTo x="0" y="21337"/>
                <wp:lineTo x="21337" y="21337"/>
                <wp:lineTo x="21337" y="0"/>
                <wp:lineTo x="0" y="0"/>
              </wp:wrapPolygon>
            </wp:wrapThrough>
            <wp:docPr id="3" name="Image 3" descr="https://www.esf-lesgets.com/phototheque/270x270/SKI%20DECOUVERTE%20P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f-lesgets.com/phototheque/270x270/SKI%20DECOUVERTE%20P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F0C" w:rsidRDefault="00A60EAD" w:rsidP="00F64F0C">
      <w:pPr>
        <w:spacing w:after="0" w:line="240" w:lineRule="auto"/>
        <w:rPr>
          <w:rFonts w:ascii="Times New Roman" w:eastAsia="Times New Roman" w:hAnsi="Times New Roman" w:cs="Times New Roman"/>
          <w:color w:val="253034"/>
          <w:sz w:val="24"/>
          <w:szCs w:val="24"/>
          <w:lang w:eastAsia="fr-FR"/>
        </w:rPr>
      </w:pPr>
      <w:r>
        <w:rPr>
          <w:noProof/>
          <w:lang w:eastAsia="fr-FR"/>
        </w:rPr>
        <w:drawing>
          <wp:anchor distT="0" distB="0" distL="114300" distR="114300" simplePos="0" relativeHeight="251659264" behindDoc="0" locked="0" layoutInCell="1" allowOverlap="1" wp14:anchorId="2A70FE27" wp14:editId="4BD2F59C">
            <wp:simplePos x="0" y="0"/>
            <wp:positionH relativeFrom="column">
              <wp:posOffset>139700</wp:posOffset>
            </wp:positionH>
            <wp:positionV relativeFrom="paragraph">
              <wp:posOffset>16510</wp:posOffset>
            </wp:positionV>
            <wp:extent cx="3968750" cy="1984375"/>
            <wp:effectExtent l="0" t="0" r="0" b="0"/>
            <wp:wrapNone/>
            <wp:docPr id="5" name="Image 5" descr="https://www.esf-lesgets.com/phototheque/800x400/PORTES%20DU%20SOL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sf-lesgets.com/phototheque/800x400/PORTES%20DU%20SOLE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0"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F0C" w:rsidRPr="00F64F0C" w:rsidRDefault="00F64F0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FA209C" w:rsidRDefault="00FA209C" w:rsidP="00F64F0C">
      <w:pPr>
        <w:spacing w:after="0" w:line="240" w:lineRule="auto"/>
        <w:rPr>
          <w:rFonts w:ascii="Times New Roman" w:eastAsia="Times New Roman" w:hAnsi="Times New Roman" w:cs="Times New Roman"/>
          <w:b/>
          <w:color w:val="253034"/>
          <w:sz w:val="24"/>
          <w:szCs w:val="24"/>
          <w:lang w:eastAsia="fr-FR"/>
        </w:rPr>
      </w:pPr>
    </w:p>
    <w:p w:rsidR="001E363F" w:rsidRDefault="001E363F" w:rsidP="00F64F0C">
      <w:pPr>
        <w:spacing w:after="0" w:line="240" w:lineRule="auto"/>
        <w:rPr>
          <w:rFonts w:ascii="Times New Roman" w:eastAsia="Times New Roman" w:hAnsi="Times New Roman" w:cs="Times New Roman"/>
          <w:b/>
          <w:color w:val="253034"/>
          <w:sz w:val="24"/>
          <w:szCs w:val="24"/>
          <w:lang w:eastAsia="fr-FR"/>
        </w:rPr>
      </w:pPr>
    </w:p>
    <w:p w:rsidR="00CA0D97" w:rsidRPr="007834F5" w:rsidRDefault="00CA0D97" w:rsidP="00F64F0C">
      <w:pPr>
        <w:spacing w:after="0" w:line="240" w:lineRule="auto"/>
        <w:rPr>
          <w:rFonts w:eastAsia="Times New Roman" w:cstheme="minorHAnsi"/>
          <w:b/>
          <w:color w:val="253034"/>
          <w:sz w:val="24"/>
          <w:szCs w:val="24"/>
          <w:lang w:eastAsia="fr-FR"/>
        </w:rPr>
      </w:pPr>
      <w:r w:rsidRPr="007834F5">
        <w:rPr>
          <w:rFonts w:eastAsia="Times New Roman" w:cstheme="minorHAnsi"/>
          <w:b/>
          <w:color w:val="253034"/>
          <w:sz w:val="24"/>
          <w:szCs w:val="24"/>
          <w:lang w:eastAsia="fr-FR"/>
        </w:rPr>
        <w:t xml:space="preserve">Ski Aventure : le ski </w:t>
      </w:r>
      <w:proofErr w:type="gramStart"/>
      <w:r w:rsidRPr="007834F5">
        <w:rPr>
          <w:rFonts w:eastAsia="Times New Roman" w:cstheme="minorHAnsi"/>
          <w:b/>
          <w:color w:val="253034"/>
          <w:sz w:val="24"/>
          <w:szCs w:val="24"/>
          <w:lang w:eastAsia="fr-FR"/>
        </w:rPr>
        <w:t>découverte</w:t>
      </w:r>
      <w:proofErr w:type="gramEnd"/>
      <w:r w:rsidRPr="007834F5">
        <w:rPr>
          <w:rFonts w:eastAsia="Times New Roman" w:cstheme="minorHAnsi"/>
          <w:b/>
          <w:color w:val="253034"/>
          <w:sz w:val="24"/>
          <w:szCs w:val="24"/>
          <w:lang w:eastAsia="fr-FR"/>
        </w:rPr>
        <w:t xml:space="preserve"> à la journée</w:t>
      </w:r>
    </w:p>
    <w:p w:rsidR="00F64F0C" w:rsidRPr="007834F5" w:rsidRDefault="00F64F0C" w:rsidP="00F64F0C">
      <w:pPr>
        <w:spacing w:after="0" w:line="240" w:lineRule="auto"/>
        <w:rPr>
          <w:rFonts w:eastAsia="Times New Roman" w:cstheme="minorHAnsi"/>
          <w:b/>
          <w:color w:val="253034"/>
          <w:sz w:val="24"/>
          <w:szCs w:val="24"/>
          <w:lang w:eastAsia="fr-FR"/>
        </w:rPr>
      </w:pPr>
      <w:r w:rsidRPr="007834F5">
        <w:rPr>
          <w:rFonts w:eastAsia="Times New Roman" w:cstheme="minorHAnsi"/>
          <w:b/>
          <w:color w:val="253034"/>
          <w:sz w:val="24"/>
          <w:szCs w:val="24"/>
          <w:lang w:eastAsia="fr-FR"/>
        </w:rPr>
        <w:t>Du 05.01 au 07.02.2020 et du 08.03 au  15.04.2020</w:t>
      </w:r>
    </w:p>
    <w:p w:rsidR="00F64F0C" w:rsidRPr="007834F5" w:rsidRDefault="00F64F0C" w:rsidP="00F64F0C">
      <w:pPr>
        <w:spacing w:after="0" w:line="240" w:lineRule="auto"/>
        <w:rPr>
          <w:rFonts w:eastAsia="Times New Roman" w:cstheme="minorHAnsi"/>
          <w:color w:val="253034"/>
          <w:sz w:val="20"/>
          <w:szCs w:val="20"/>
          <w:lang w:eastAsia="fr-FR"/>
        </w:rPr>
      </w:pPr>
    </w:p>
    <w:p w:rsidR="00CA0D97" w:rsidRPr="007834F5" w:rsidRDefault="001E363F" w:rsidP="00F64F0C">
      <w:pPr>
        <w:spacing w:after="0" w:line="240" w:lineRule="auto"/>
        <w:jc w:val="both"/>
        <w:rPr>
          <w:rFonts w:eastAsia="Times New Roman" w:cstheme="minorHAnsi"/>
          <w:b/>
          <w:bCs/>
          <w:color w:val="253034"/>
          <w:sz w:val="20"/>
          <w:szCs w:val="20"/>
          <w:bdr w:val="none" w:sz="0" w:space="0" w:color="auto" w:frame="1"/>
          <w:lang w:eastAsia="fr-FR"/>
        </w:rPr>
      </w:pPr>
      <w:r w:rsidRPr="007834F5">
        <w:rPr>
          <w:rFonts w:eastAsia="Times New Roman" w:cstheme="minorHAnsi"/>
          <w:noProof/>
          <w:color w:val="253034"/>
          <w:sz w:val="20"/>
          <w:szCs w:val="20"/>
          <w:lang w:eastAsia="fr-FR"/>
        </w:rPr>
        <w:drawing>
          <wp:anchor distT="0" distB="0" distL="114300" distR="114300" simplePos="0" relativeHeight="251658240" behindDoc="1" locked="0" layoutInCell="1" allowOverlap="1" wp14:anchorId="33981AF2" wp14:editId="6D4E72AE">
            <wp:simplePos x="0" y="0"/>
            <wp:positionH relativeFrom="column">
              <wp:posOffset>-360045</wp:posOffset>
            </wp:positionH>
            <wp:positionV relativeFrom="paragraph">
              <wp:posOffset>26670</wp:posOffset>
            </wp:positionV>
            <wp:extent cx="2794635" cy="1663700"/>
            <wp:effectExtent l="0" t="0" r="5715" b="0"/>
            <wp:wrapTight wrapText="bothSides">
              <wp:wrapPolygon edited="0">
                <wp:start x="0" y="0"/>
                <wp:lineTo x="0" y="21270"/>
                <wp:lineTo x="21497" y="21270"/>
                <wp:lineTo x="21497" y="0"/>
                <wp:lineTo x="0" y="0"/>
              </wp:wrapPolygon>
            </wp:wrapTight>
            <wp:docPr id="4" name="Image 4" descr="https://www.esf-lesgets.com/phototheque/336x200/SKI%20DECOUVERTE%20P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lesgets.com/phototheque/336x200/SKI%20DECOUVERTE%20P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635"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0C" w:rsidRPr="007834F5">
        <w:rPr>
          <w:rFonts w:eastAsia="Times New Roman" w:cstheme="minorHAnsi"/>
          <w:b/>
          <w:bCs/>
          <w:color w:val="253034"/>
          <w:sz w:val="20"/>
          <w:szCs w:val="20"/>
          <w:bdr w:val="none" w:sz="0" w:space="0" w:color="auto" w:frame="1"/>
          <w:lang w:eastAsia="fr-FR"/>
        </w:rPr>
        <w:t>Nos moniteurs vous entraînent dans des aventures inédites....</w:t>
      </w:r>
    </w:p>
    <w:p w:rsidR="00F64F0C" w:rsidRPr="007834F5" w:rsidRDefault="00F64F0C" w:rsidP="00F64F0C">
      <w:pPr>
        <w:spacing w:after="0" w:line="240" w:lineRule="auto"/>
        <w:jc w:val="both"/>
        <w:rPr>
          <w:rFonts w:eastAsia="Times New Roman" w:cstheme="minorHAnsi"/>
          <w:color w:val="253034"/>
          <w:sz w:val="20"/>
          <w:szCs w:val="20"/>
          <w:lang w:eastAsia="fr-FR"/>
        </w:rPr>
      </w:pPr>
      <w:r w:rsidRPr="007834F5">
        <w:rPr>
          <w:rFonts w:eastAsia="Times New Roman" w:cstheme="minorHAnsi"/>
          <w:b/>
          <w:bCs/>
          <w:color w:val="253034"/>
          <w:sz w:val="20"/>
          <w:szCs w:val="20"/>
          <w:bdr w:val="none" w:sz="0" w:space="0" w:color="auto" w:frame="1"/>
          <w:lang w:eastAsia="fr-FR"/>
        </w:rPr>
        <w:br/>
      </w:r>
      <w:r w:rsidR="00FA209C" w:rsidRPr="007834F5">
        <w:rPr>
          <w:rFonts w:eastAsia="Times New Roman" w:cstheme="minorHAnsi"/>
          <w:color w:val="253034"/>
          <w:sz w:val="20"/>
          <w:szCs w:val="20"/>
          <w:lang w:eastAsia="fr-FR"/>
        </w:rPr>
        <w:t>Laissez-vous</w:t>
      </w:r>
      <w:r w:rsidRPr="007834F5">
        <w:rPr>
          <w:rFonts w:eastAsia="Times New Roman" w:cstheme="minorHAnsi"/>
          <w:color w:val="253034"/>
          <w:sz w:val="20"/>
          <w:szCs w:val="20"/>
          <w:lang w:eastAsia="fr-FR"/>
        </w:rPr>
        <w:t xml:space="preserve"> surprendre par la découverte des paysages qu'offre ce fabuleux Domaine des Portes du Soleil. Situé entre la France et la Suisse, le Domaine des Portes du Soleil est l'un des plus grands au monde. Prenez le temps de passer </w:t>
      </w:r>
      <w:proofErr w:type="gramStart"/>
      <w:r w:rsidRPr="007834F5">
        <w:rPr>
          <w:rFonts w:eastAsia="Times New Roman" w:cstheme="minorHAnsi"/>
          <w:color w:val="253034"/>
          <w:sz w:val="20"/>
          <w:szCs w:val="20"/>
          <w:lang w:eastAsia="fr-FR"/>
        </w:rPr>
        <w:t>la</w:t>
      </w:r>
      <w:proofErr w:type="gramEnd"/>
      <w:r w:rsidRPr="007834F5">
        <w:rPr>
          <w:rFonts w:eastAsia="Times New Roman" w:cstheme="minorHAnsi"/>
          <w:color w:val="253034"/>
          <w:sz w:val="20"/>
          <w:szCs w:val="20"/>
          <w:lang w:eastAsia="fr-FR"/>
        </w:rPr>
        <w:t xml:space="preserve"> frontière ski aux pieds, dans un cadre enchanteur, d'une beauté exceptionnelle. En petit groupe, sur 1, 2 ou 3 jours, votre moniteur passionné vous fera partager ses compétences et connaissances des coins les plus exquis. </w:t>
      </w:r>
      <w:r w:rsidRPr="007834F5">
        <w:rPr>
          <w:rFonts w:eastAsia="Times New Roman" w:cstheme="minorHAnsi"/>
          <w:b/>
          <w:bCs/>
          <w:color w:val="253034"/>
          <w:sz w:val="20"/>
          <w:szCs w:val="20"/>
          <w:bdr w:val="none" w:sz="0" w:space="0" w:color="auto" w:frame="1"/>
          <w:lang w:eastAsia="fr-FR"/>
        </w:rPr>
        <w:t xml:space="preserve">N'attendez plus... Optez pour cette bouffée d'air pur, ce sentiment de </w:t>
      </w:r>
      <w:r w:rsidR="007834F5" w:rsidRPr="007834F5">
        <w:rPr>
          <w:rFonts w:eastAsia="Times New Roman" w:cstheme="minorHAnsi"/>
          <w:b/>
          <w:bCs/>
          <w:color w:val="253034"/>
          <w:sz w:val="20"/>
          <w:szCs w:val="20"/>
          <w:bdr w:val="none" w:sz="0" w:space="0" w:color="auto" w:frame="1"/>
          <w:lang w:eastAsia="fr-FR"/>
        </w:rPr>
        <w:t>bien-être</w:t>
      </w:r>
      <w:r w:rsidRPr="007834F5">
        <w:rPr>
          <w:rFonts w:eastAsia="Times New Roman" w:cstheme="minorHAnsi"/>
          <w:b/>
          <w:bCs/>
          <w:color w:val="253034"/>
          <w:sz w:val="20"/>
          <w:szCs w:val="20"/>
          <w:bdr w:val="none" w:sz="0" w:space="0" w:color="auto" w:frame="1"/>
          <w:lang w:eastAsia="fr-FR"/>
        </w:rPr>
        <w:t xml:space="preserve"> et de grandeur..</w:t>
      </w:r>
      <w:r w:rsidRPr="007834F5">
        <w:rPr>
          <w:rFonts w:eastAsia="Times New Roman" w:cstheme="minorHAnsi"/>
          <w:color w:val="253034"/>
          <w:sz w:val="20"/>
          <w:szCs w:val="20"/>
          <w:lang w:eastAsia="fr-FR"/>
        </w:rPr>
        <w:t>..</w:t>
      </w:r>
    </w:p>
    <w:p w:rsidR="00FA209C" w:rsidRPr="007834F5" w:rsidRDefault="00FA209C" w:rsidP="00F64F0C">
      <w:pPr>
        <w:spacing w:after="0" w:line="240" w:lineRule="auto"/>
        <w:jc w:val="both"/>
        <w:rPr>
          <w:rFonts w:eastAsia="Times New Roman" w:cstheme="minorHAnsi"/>
          <w:color w:val="253034"/>
          <w:sz w:val="20"/>
          <w:szCs w:val="20"/>
          <w:lang w:eastAsia="fr-FR"/>
        </w:rPr>
      </w:pPr>
      <w:r w:rsidRPr="007834F5">
        <w:rPr>
          <w:rFonts w:eastAsia="Times New Roman" w:cstheme="minorHAnsi"/>
          <w:color w:val="253034"/>
          <w:sz w:val="20"/>
          <w:szCs w:val="20"/>
          <w:lang w:eastAsia="fr-FR"/>
        </w:rPr>
        <w:t>A partir de 14 ans révolu- Bon niveau de ski</w:t>
      </w:r>
      <w:r w:rsidR="007834F5">
        <w:rPr>
          <w:rFonts w:eastAsia="Times New Roman" w:cstheme="minorHAnsi"/>
          <w:color w:val="253034"/>
          <w:sz w:val="20"/>
          <w:szCs w:val="20"/>
          <w:lang w:eastAsia="fr-FR"/>
        </w:rPr>
        <w:t xml:space="preserve"> à</w:t>
      </w:r>
      <w:r w:rsidRPr="007834F5">
        <w:rPr>
          <w:rFonts w:eastAsia="Times New Roman" w:cstheme="minorHAnsi"/>
          <w:color w:val="253034"/>
          <w:sz w:val="20"/>
          <w:szCs w:val="20"/>
          <w:lang w:eastAsia="fr-FR"/>
        </w:rPr>
        <w:t xml:space="preserve"> partir de 64 € la sortie</w:t>
      </w:r>
      <w:r w:rsidR="007834F5">
        <w:rPr>
          <w:rFonts w:eastAsia="Times New Roman" w:cstheme="minorHAnsi"/>
          <w:color w:val="253034"/>
          <w:sz w:val="20"/>
          <w:szCs w:val="20"/>
          <w:lang w:eastAsia="fr-FR"/>
        </w:rPr>
        <w:t>.</w:t>
      </w:r>
    </w:p>
    <w:p w:rsidR="00037A1B" w:rsidRPr="007834F5" w:rsidRDefault="00037A1B" w:rsidP="00037A1B">
      <w:pPr>
        <w:widowControl w:val="0"/>
        <w:spacing w:after="0" w:line="240" w:lineRule="auto"/>
        <w:jc w:val="center"/>
        <w:rPr>
          <w:rFonts w:eastAsia="Times New Roman" w:cstheme="minorHAnsi"/>
          <w:color w:val="000000" w:themeColor="text1"/>
          <w:sz w:val="20"/>
          <w:szCs w:val="20"/>
          <w:bdr w:val="none" w:sz="0" w:space="0" w:color="auto" w:frame="1"/>
          <w:lang w:eastAsia="fr-FR"/>
        </w:rPr>
      </w:pPr>
    </w:p>
    <w:p w:rsidR="00037A1B" w:rsidRPr="007834F5" w:rsidRDefault="00037A1B" w:rsidP="00037A1B">
      <w:pPr>
        <w:widowControl w:val="0"/>
        <w:spacing w:after="0" w:line="240" w:lineRule="auto"/>
        <w:rPr>
          <w:rFonts w:eastAsia="Times New Roman" w:cstheme="minorHAnsi"/>
          <w:b/>
          <w:color w:val="000000" w:themeColor="text1"/>
          <w:sz w:val="20"/>
          <w:szCs w:val="20"/>
          <w:u w:val="single"/>
          <w:bdr w:val="none" w:sz="0" w:space="0" w:color="auto" w:frame="1"/>
          <w:lang w:eastAsia="fr-FR"/>
        </w:rPr>
      </w:pPr>
      <w:r w:rsidRPr="007834F5">
        <w:rPr>
          <w:rFonts w:eastAsia="Times New Roman" w:cstheme="minorHAnsi"/>
          <w:b/>
          <w:color w:val="000000" w:themeColor="text1"/>
          <w:sz w:val="20"/>
          <w:szCs w:val="20"/>
          <w:u w:val="single"/>
          <w:bdr w:val="none" w:sz="0" w:space="0" w:color="auto" w:frame="1"/>
          <w:lang w:eastAsia="fr-FR"/>
        </w:rPr>
        <w:t xml:space="preserve">Au Programme : </w:t>
      </w:r>
    </w:p>
    <w:p w:rsidR="00037A1B" w:rsidRPr="007834F5" w:rsidRDefault="007834F5" w:rsidP="00037A1B">
      <w:pPr>
        <w:widowControl w:val="0"/>
        <w:spacing w:after="0" w:line="240" w:lineRule="auto"/>
        <w:rPr>
          <w:rFonts w:eastAsia="Times New Roman" w:cstheme="minorHAnsi"/>
          <w:bCs/>
          <w:color w:val="000000" w:themeColor="text1"/>
          <w:sz w:val="20"/>
          <w:szCs w:val="20"/>
          <w:lang w:eastAsia="fr-FR"/>
        </w:rPr>
      </w:pPr>
      <w:r>
        <w:rPr>
          <w:rFonts w:eastAsia="Times New Roman" w:cstheme="minorHAnsi"/>
          <w:color w:val="000000" w:themeColor="text1"/>
          <w:sz w:val="20"/>
          <w:szCs w:val="20"/>
          <w:bdr w:val="none" w:sz="0" w:space="0" w:color="auto" w:frame="1"/>
          <w:lang w:eastAsia="fr-FR"/>
        </w:rPr>
        <w:t>J</w:t>
      </w:r>
      <w:r w:rsidR="00037A1B" w:rsidRPr="007834F5">
        <w:rPr>
          <w:rFonts w:eastAsia="Times New Roman" w:cstheme="minorHAnsi"/>
          <w:color w:val="000000" w:themeColor="text1"/>
          <w:sz w:val="20"/>
          <w:szCs w:val="20"/>
          <w:bdr w:val="none" w:sz="0" w:space="0" w:color="auto" w:frame="1"/>
          <w:lang w:eastAsia="fr-FR"/>
        </w:rPr>
        <w:t>ournée du Lundi </w:t>
      </w:r>
      <w:r w:rsidR="00037A1B" w:rsidRPr="007834F5">
        <w:rPr>
          <w:rFonts w:eastAsia="Times New Roman" w:cstheme="minorHAnsi"/>
          <w:color w:val="000000" w:themeColor="text1"/>
          <w:sz w:val="20"/>
          <w:szCs w:val="20"/>
          <w:bdr w:val="none" w:sz="0" w:space="0" w:color="auto" w:frame="1"/>
          <w:lang w:eastAsia="fr-FR"/>
        </w:rPr>
        <w:t xml:space="preserve">- </w:t>
      </w:r>
      <w:r w:rsidR="00037A1B" w:rsidRPr="007834F5">
        <w:rPr>
          <w:rFonts w:eastAsia="Times New Roman" w:cstheme="minorHAnsi"/>
          <w:bCs/>
          <w:color w:val="000000" w:themeColor="text1"/>
          <w:sz w:val="20"/>
          <w:szCs w:val="20"/>
          <w:lang w:eastAsia="fr-FR"/>
        </w:rPr>
        <w:t>Domaine </w:t>
      </w:r>
      <w:r>
        <w:rPr>
          <w:rFonts w:eastAsia="Times New Roman" w:cstheme="minorHAnsi"/>
          <w:bCs/>
          <w:color w:val="000000" w:themeColor="text1"/>
          <w:sz w:val="20"/>
          <w:szCs w:val="20"/>
          <w:lang w:eastAsia="fr-FR"/>
        </w:rPr>
        <w:t xml:space="preserve"> Des Portes du Soleil </w:t>
      </w:r>
      <w:r w:rsidR="00037A1B" w:rsidRPr="007834F5">
        <w:rPr>
          <w:rFonts w:eastAsia="Times New Roman" w:cstheme="minorHAnsi"/>
          <w:bCs/>
          <w:color w:val="000000" w:themeColor="text1"/>
          <w:sz w:val="20"/>
          <w:szCs w:val="20"/>
          <w:lang w:eastAsia="fr-FR"/>
        </w:rPr>
        <w:t xml:space="preserve"> Secteur Les Gets/Morzine </w:t>
      </w:r>
    </w:p>
    <w:p w:rsidR="00CA0D97" w:rsidRPr="007834F5" w:rsidRDefault="007834F5" w:rsidP="00037A1B">
      <w:pPr>
        <w:widowControl w:val="0"/>
        <w:spacing w:after="0" w:line="240" w:lineRule="auto"/>
        <w:rPr>
          <w:rFonts w:eastAsia="Times New Roman" w:cstheme="minorHAnsi"/>
          <w:bCs/>
          <w:color w:val="000000" w:themeColor="text1"/>
          <w:sz w:val="20"/>
          <w:szCs w:val="20"/>
          <w:lang w:eastAsia="fr-FR"/>
        </w:rPr>
      </w:pPr>
      <w:r>
        <w:rPr>
          <w:rFonts w:eastAsia="Times New Roman" w:cstheme="minorHAnsi"/>
          <w:color w:val="000000" w:themeColor="text1"/>
          <w:sz w:val="20"/>
          <w:szCs w:val="20"/>
          <w:bdr w:val="none" w:sz="0" w:space="0" w:color="auto" w:frame="1"/>
          <w:lang w:eastAsia="fr-FR"/>
        </w:rPr>
        <w:t>J</w:t>
      </w:r>
      <w:r w:rsidR="00037A1B" w:rsidRPr="007834F5">
        <w:rPr>
          <w:rFonts w:eastAsia="Times New Roman" w:cstheme="minorHAnsi"/>
          <w:color w:val="000000" w:themeColor="text1"/>
          <w:sz w:val="20"/>
          <w:szCs w:val="20"/>
          <w:bdr w:val="none" w:sz="0" w:space="0" w:color="auto" w:frame="1"/>
          <w:lang w:eastAsia="fr-FR"/>
        </w:rPr>
        <w:t>ournée du Mercredi</w:t>
      </w:r>
      <w:r w:rsidR="00037A1B" w:rsidRPr="007834F5">
        <w:rPr>
          <w:rFonts w:eastAsia="Times New Roman" w:cstheme="minorHAnsi"/>
          <w:color w:val="000000" w:themeColor="text1"/>
          <w:sz w:val="20"/>
          <w:szCs w:val="20"/>
          <w:bdr w:val="none" w:sz="0" w:space="0" w:color="auto" w:frame="1"/>
          <w:lang w:eastAsia="fr-FR"/>
        </w:rPr>
        <w:t xml:space="preserve"> - </w:t>
      </w:r>
      <w:r>
        <w:rPr>
          <w:rFonts w:eastAsia="Times New Roman" w:cstheme="minorHAnsi"/>
          <w:bCs/>
          <w:color w:val="000000" w:themeColor="text1"/>
          <w:sz w:val="20"/>
          <w:szCs w:val="20"/>
          <w:lang w:eastAsia="fr-FR"/>
        </w:rPr>
        <w:t>Domaine  des Portes du soleil  Secteur Avoriaz/Chatel</w:t>
      </w:r>
    </w:p>
    <w:p w:rsidR="00037A1B" w:rsidRDefault="00037A1B" w:rsidP="00037A1B">
      <w:pPr>
        <w:shd w:val="clear" w:color="auto" w:fill="FFFFFF"/>
        <w:spacing w:after="0" w:line="240" w:lineRule="auto"/>
        <w:rPr>
          <w:rFonts w:eastAsia="Times New Roman" w:cstheme="minorHAnsi"/>
          <w:bCs/>
          <w:color w:val="000000" w:themeColor="text1"/>
          <w:sz w:val="20"/>
          <w:szCs w:val="20"/>
          <w:lang w:eastAsia="fr-FR"/>
        </w:rPr>
      </w:pPr>
      <w:r w:rsidRPr="007834F5">
        <w:rPr>
          <w:rFonts w:eastAsia="Times New Roman" w:cstheme="minorHAnsi"/>
          <w:bCs/>
          <w:color w:val="000000" w:themeColor="text1"/>
          <w:sz w:val="20"/>
          <w:szCs w:val="20"/>
          <w:lang w:eastAsia="fr-FR"/>
        </w:rPr>
        <w:t>Journée du vendredi – Domaine des Portes du Soleil  secteur Avoriaz </w:t>
      </w:r>
      <w:r w:rsidR="007834F5">
        <w:rPr>
          <w:rFonts w:eastAsia="Times New Roman" w:cstheme="minorHAnsi"/>
          <w:bCs/>
          <w:color w:val="000000" w:themeColor="text1"/>
          <w:sz w:val="20"/>
          <w:szCs w:val="20"/>
          <w:lang w:eastAsia="fr-FR"/>
        </w:rPr>
        <w:t>/S</w:t>
      </w:r>
      <w:r w:rsidRPr="007834F5">
        <w:rPr>
          <w:rFonts w:eastAsia="Times New Roman" w:cstheme="minorHAnsi"/>
          <w:bCs/>
          <w:color w:val="000000" w:themeColor="text1"/>
          <w:sz w:val="20"/>
          <w:szCs w:val="20"/>
          <w:lang w:eastAsia="fr-FR"/>
        </w:rPr>
        <w:t xml:space="preserve">uisse </w:t>
      </w:r>
    </w:p>
    <w:p w:rsidR="00987699" w:rsidRPr="007834F5" w:rsidRDefault="00987699" w:rsidP="00037A1B">
      <w:pPr>
        <w:shd w:val="clear" w:color="auto" w:fill="FFFFFF"/>
        <w:spacing w:after="0" w:line="240" w:lineRule="auto"/>
        <w:rPr>
          <w:rFonts w:eastAsia="Times New Roman" w:cstheme="minorHAnsi"/>
          <w:bCs/>
          <w:color w:val="000000" w:themeColor="text1"/>
          <w:sz w:val="20"/>
          <w:szCs w:val="20"/>
          <w:lang w:eastAsia="fr-FR"/>
        </w:rPr>
      </w:pPr>
    </w:p>
    <w:p w:rsidR="00037A1B" w:rsidRPr="00987699" w:rsidRDefault="00037A1B" w:rsidP="00037A1B">
      <w:pPr>
        <w:shd w:val="clear" w:color="auto" w:fill="FFFFFF"/>
        <w:spacing w:after="0" w:line="240" w:lineRule="auto"/>
        <w:rPr>
          <w:rFonts w:eastAsia="Times New Roman" w:cstheme="minorHAnsi"/>
          <w:b/>
          <w:bCs/>
          <w:i/>
          <w:color w:val="000000" w:themeColor="text1"/>
          <w:sz w:val="16"/>
          <w:szCs w:val="16"/>
          <w:lang w:eastAsia="fr-FR"/>
        </w:rPr>
      </w:pPr>
      <w:r w:rsidRPr="00987699">
        <w:rPr>
          <w:rFonts w:eastAsia="Times New Roman" w:cstheme="minorHAnsi"/>
          <w:b/>
          <w:bCs/>
          <w:i/>
          <w:color w:val="000000" w:themeColor="text1"/>
          <w:sz w:val="16"/>
          <w:szCs w:val="16"/>
          <w:lang w:eastAsia="fr-FR"/>
        </w:rPr>
        <w:t xml:space="preserve">Attention : </w:t>
      </w:r>
      <w:proofErr w:type="gramStart"/>
      <w:r w:rsidRPr="00987699">
        <w:rPr>
          <w:rFonts w:eastAsia="Times New Roman" w:cstheme="minorHAnsi"/>
          <w:b/>
          <w:bCs/>
          <w:i/>
          <w:color w:val="000000" w:themeColor="text1"/>
          <w:sz w:val="16"/>
          <w:szCs w:val="16"/>
          <w:lang w:eastAsia="fr-FR"/>
        </w:rPr>
        <w:t>déjeuner</w:t>
      </w:r>
      <w:proofErr w:type="gramEnd"/>
      <w:r w:rsidRPr="00987699">
        <w:rPr>
          <w:rFonts w:eastAsia="Times New Roman" w:cstheme="minorHAnsi"/>
          <w:b/>
          <w:bCs/>
          <w:i/>
          <w:color w:val="000000" w:themeColor="text1"/>
          <w:sz w:val="16"/>
          <w:szCs w:val="16"/>
          <w:lang w:eastAsia="fr-FR"/>
        </w:rPr>
        <w:t xml:space="preserve"> non inclus dans le tarif + forfait PDS  requis et non inclus dans le tarif.</w:t>
      </w:r>
    </w:p>
    <w:p w:rsidR="00037A1B" w:rsidRPr="007834F5" w:rsidRDefault="00037A1B" w:rsidP="00037A1B">
      <w:pPr>
        <w:shd w:val="clear" w:color="auto" w:fill="FFFFFF"/>
        <w:spacing w:after="0" w:line="240" w:lineRule="auto"/>
        <w:jc w:val="center"/>
        <w:rPr>
          <w:rFonts w:eastAsia="Times New Roman" w:cstheme="minorHAnsi"/>
          <w:bCs/>
          <w:color w:val="000000" w:themeColor="text1"/>
          <w:sz w:val="20"/>
          <w:szCs w:val="20"/>
          <w:lang w:eastAsia="fr-FR"/>
        </w:rPr>
      </w:pPr>
    </w:p>
    <w:p w:rsidR="00037A1B" w:rsidRPr="00037A1B" w:rsidRDefault="00037A1B" w:rsidP="00037A1B">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fr-FR"/>
        </w:rPr>
      </w:pPr>
    </w:p>
    <w:p w:rsidR="00037A1B" w:rsidRDefault="00037A1B" w:rsidP="00037A1B">
      <w:pPr>
        <w:shd w:val="clear" w:color="auto" w:fill="FFFFFF"/>
        <w:spacing w:after="0" w:line="240" w:lineRule="auto"/>
        <w:jc w:val="center"/>
        <w:rPr>
          <w:rFonts w:ascii="Times New Roman" w:eastAsia="Times New Roman" w:hAnsi="Times New Roman" w:cs="Times New Roman"/>
          <w:b/>
          <w:bCs/>
          <w:color w:val="FFFFFF"/>
          <w:sz w:val="24"/>
          <w:szCs w:val="24"/>
          <w:lang w:eastAsia="fr-FR"/>
        </w:rPr>
      </w:pPr>
    </w:p>
    <w:p w:rsidR="00037A1B" w:rsidRDefault="00037A1B" w:rsidP="00037A1B">
      <w:pPr>
        <w:shd w:val="clear" w:color="auto" w:fill="FFFFFF"/>
        <w:spacing w:after="0" w:line="240" w:lineRule="auto"/>
        <w:jc w:val="center"/>
        <w:rPr>
          <w:rFonts w:ascii="Times New Roman" w:eastAsia="Times New Roman" w:hAnsi="Times New Roman" w:cs="Times New Roman"/>
          <w:sz w:val="24"/>
          <w:szCs w:val="24"/>
          <w:lang w:eastAsia="fr-FR"/>
        </w:rPr>
      </w:pPr>
    </w:p>
    <w:sectPr w:rsidR="00037A1B" w:rsidSect="006D039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0C"/>
    <w:rsid w:val="00037A1B"/>
    <w:rsid w:val="001E363F"/>
    <w:rsid w:val="006D0398"/>
    <w:rsid w:val="007834F5"/>
    <w:rsid w:val="00987699"/>
    <w:rsid w:val="00A60EAD"/>
    <w:rsid w:val="00A62FBD"/>
    <w:rsid w:val="00CA0D97"/>
    <w:rsid w:val="00DD5785"/>
    <w:rsid w:val="00F64F0C"/>
    <w:rsid w:val="00FA2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4F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4F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5099">
      <w:bodyDiv w:val="1"/>
      <w:marLeft w:val="0"/>
      <w:marRight w:val="0"/>
      <w:marTop w:val="0"/>
      <w:marBottom w:val="0"/>
      <w:divBdr>
        <w:top w:val="none" w:sz="0" w:space="0" w:color="auto"/>
        <w:left w:val="none" w:sz="0" w:space="0" w:color="auto"/>
        <w:bottom w:val="none" w:sz="0" w:space="0" w:color="auto"/>
        <w:right w:val="none" w:sz="0" w:space="0" w:color="auto"/>
      </w:divBdr>
      <w:divsChild>
        <w:div w:id="117263051">
          <w:marLeft w:val="0"/>
          <w:marRight w:val="0"/>
          <w:marTop w:val="0"/>
          <w:marBottom w:val="0"/>
          <w:divBdr>
            <w:top w:val="none" w:sz="0" w:space="0" w:color="auto"/>
            <w:left w:val="none" w:sz="0" w:space="0" w:color="auto"/>
            <w:bottom w:val="none" w:sz="0" w:space="0" w:color="auto"/>
            <w:right w:val="none" w:sz="0" w:space="0" w:color="auto"/>
          </w:divBdr>
          <w:divsChild>
            <w:div w:id="1566649203">
              <w:marLeft w:val="0"/>
              <w:marRight w:val="0"/>
              <w:marTop w:val="0"/>
              <w:marBottom w:val="0"/>
              <w:divBdr>
                <w:top w:val="none" w:sz="0" w:space="0" w:color="auto"/>
                <w:left w:val="none" w:sz="0" w:space="0" w:color="auto"/>
                <w:bottom w:val="none" w:sz="0" w:space="0" w:color="auto"/>
                <w:right w:val="none" w:sz="0" w:space="0" w:color="auto"/>
              </w:divBdr>
              <w:divsChild>
                <w:div w:id="1065953313">
                  <w:marLeft w:val="0"/>
                  <w:marRight w:val="0"/>
                  <w:marTop w:val="0"/>
                  <w:marBottom w:val="0"/>
                  <w:divBdr>
                    <w:top w:val="none" w:sz="0" w:space="0" w:color="auto"/>
                    <w:left w:val="none" w:sz="0" w:space="0" w:color="auto"/>
                    <w:bottom w:val="single" w:sz="6" w:space="0" w:color="FFFFFF"/>
                    <w:right w:val="none" w:sz="0" w:space="0" w:color="auto"/>
                  </w:divBdr>
                </w:div>
                <w:div w:id="244385794">
                  <w:marLeft w:val="0"/>
                  <w:marRight w:val="0"/>
                  <w:marTop w:val="0"/>
                  <w:marBottom w:val="0"/>
                  <w:divBdr>
                    <w:top w:val="none" w:sz="0" w:space="0" w:color="auto"/>
                    <w:left w:val="none" w:sz="0" w:space="0" w:color="auto"/>
                    <w:bottom w:val="none" w:sz="0" w:space="0" w:color="auto"/>
                    <w:right w:val="none" w:sz="0" w:space="0" w:color="auto"/>
                  </w:divBdr>
                </w:div>
                <w:div w:id="816993945">
                  <w:marLeft w:val="0"/>
                  <w:marRight w:val="0"/>
                  <w:marTop w:val="0"/>
                  <w:marBottom w:val="0"/>
                  <w:divBdr>
                    <w:top w:val="none" w:sz="0" w:space="0" w:color="auto"/>
                    <w:left w:val="none" w:sz="0" w:space="0" w:color="auto"/>
                    <w:bottom w:val="none" w:sz="0" w:space="0" w:color="auto"/>
                    <w:right w:val="none" w:sz="0" w:space="0" w:color="auto"/>
                  </w:divBdr>
                </w:div>
              </w:divsChild>
            </w:div>
            <w:div w:id="360085403">
              <w:marLeft w:val="0"/>
              <w:marRight w:val="0"/>
              <w:marTop w:val="0"/>
              <w:marBottom w:val="0"/>
              <w:divBdr>
                <w:top w:val="none" w:sz="0" w:space="0" w:color="auto"/>
                <w:left w:val="none" w:sz="0" w:space="0" w:color="auto"/>
                <w:bottom w:val="none" w:sz="0" w:space="0" w:color="auto"/>
                <w:right w:val="none" w:sz="0" w:space="0" w:color="auto"/>
              </w:divBdr>
              <w:divsChild>
                <w:div w:id="1796875716">
                  <w:marLeft w:val="0"/>
                  <w:marRight w:val="0"/>
                  <w:marTop w:val="0"/>
                  <w:marBottom w:val="0"/>
                  <w:divBdr>
                    <w:top w:val="none" w:sz="0" w:space="0" w:color="auto"/>
                    <w:left w:val="none" w:sz="0" w:space="0" w:color="auto"/>
                    <w:bottom w:val="single" w:sz="6" w:space="0" w:color="FFFFFF"/>
                    <w:right w:val="none" w:sz="0" w:space="0" w:color="auto"/>
                  </w:divBdr>
                </w:div>
                <w:div w:id="19020179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996253632">
          <w:marLeft w:val="0"/>
          <w:marRight w:val="0"/>
          <w:marTop w:val="0"/>
          <w:marBottom w:val="0"/>
          <w:divBdr>
            <w:top w:val="none" w:sz="0" w:space="0" w:color="auto"/>
            <w:left w:val="none" w:sz="0" w:space="0" w:color="auto"/>
            <w:bottom w:val="none" w:sz="0" w:space="0" w:color="auto"/>
            <w:right w:val="none" w:sz="0" w:space="0" w:color="auto"/>
          </w:divBdr>
        </w:div>
        <w:div w:id="27488165">
          <w:marLeft w:val="0"/>
          <w:marRight w:val="0"/>
          <w:marTop w:val="0"/>
          <w:marBottom w:val="0"/>
          <w:divBdr>
            <w:top w:val="none" w:sz="0" w:space="0" w:color="auto"/>
            <w:left w:val="none" w:sz="0" w:space="0" w:color="auto"/>
            <w:bottom w:val="none" w:sz="0" w:space="0" w:color="auto"/>
            <w:right w:val="none" w:sz="0" w:space="0" w:color="auto"/>
          </w:divBdr>
        </w:div>
        <w:div w:id="2088769262">
          <w:marLeft w:val="0"/>
          <w:marRight w:val="0"/>
          <w:marTop w:val="75"/>
          <w:marBottom w:val="0"/>
          <w:divBdr>
            <w:top w:val="none" w:sz="0" w:space="0" w:color="auto"/>
            <w:left w:val="none" w:sz="0" w:space="0" w:color="auto"/>
            <w:bottom w:val="none" w:sz="0" w:space="0" w:color="auto"/>
            <w:right w:val="none" w:sz="0" w:space="0" w:color="auto"/>
          </w:divBdr>
          <w:divsChild>
            <w:div w:id="1293053776">
              <w:marLeft w:val="0"/>
              <w:marRight w:val="0"/>
              <w:marTop w:val="0"/>
              <w:marBottom w:val="0"/>
              <w:divBdr>
                <w:top w:val="none" w:sz="0" w:space="0" w:color="auto"/>
                <w:left w:val="none" w:sz="0" w:space="0" w:color="auto"/>
                <w:bottom w:val="none" w:sz="0" w:space="0" w:color="auto"/>
                <w:right w:val="none" w:sz="0" w:space="0" w:color="auto"/>
              </w:divBdr>
              <w:divsChild>
                <w:div w:id="399792976">
                  <w:marLeft w:val="0"/>
                  <w:marRight w:val="0"/>
                  <w:marTop w:val="0"/>
                  <w:marBottom w:val="0"/>
                  <w:divBdr>
                    <w:top w:val="none" w:sz="0" w:space="0" w:color="auto"/>
                    <w:left w:val="none" w:sz="0" w:space="0" w:color="auto"/>
                    <w:bottom w:val="none" w:sz="0" w:space="0" w:color="auto"/>
                    <w:right w:val="none" w:sz="0" w:space="0" w:color="auto"/>
                  </w:divBdr>
                  <w:divsChild>
                    <w:div w:id="1190215324">
                      <w:marLeft w:val="0"/>
                      <w:marRight w:val="0"/>
                      <w:marTop w:val="0"/>
                      <w:marBottom w:val="0"/>
                      <w:divBdr>
                        <w:top w:val="none" w:sz="0" w:space="0" w:color="auto"/>
                        <w:left w:val="none" w:sz="0" w:space="0" w:color="auto"/>
                        <w:bottom w:val="none" w:sz="0" w:space="0" w:color="auto"/>
                        <w:right w:val="none" w:sz="0" w:space="0" w:color="auto"/>
                      </w:divBdr>
                    </w:div>
                    <w:div w:id="395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1870">
          <w:marLeft w:val="0"/>
          <w:marRight w:val="0"/>
          <w:marTop w:val="0"/>
          <w:marBottom w:val="0"/>
          <w:divBdr>
            <w:top w:val="none" w:sz="0" w:space="0" w:color="auto"/>
            <w:left w:val="none" w:sz="0" w:space="0" w:color="auto"/>
            <w:bottom w:val="none" w:sz="0" w:space="0" w:color="auto"/>
            <w:right w:val="none" w:sz="0" w:space="0" w:color="auto"/>
          </w:divBdr>
        </w:div>
        <w:div w:id="638725985">
          <w:marLeft w:val="0"/>
          <w:marRight w:val="0"/>
          <w:marTop w:val="75"/>
          <w:marBottom w:val="0"/>
          <w:divBdr>
            <w:top w:val="none" w:sz="0" w:space="0" w:color="auto"/>
            <w:left w:val="none" w:sz="0" w:space="0" w:color="auto"/>
            <w:bottom w:val="none" w:sz="0" w:space="0" w:color="auto"/>
            <w:right w:val="none" w:sz="0" w:space="0" w:color="auto"/>
          </w:divBdr>
          <w:divsChild>
            <w:div w:id="1378578984">
              <w:marLeft w:val="0"/>
              <w:marRight w:val="0"/>
              <w:marTop w:val="0"/>
              <w:marBottom w:val="0"/>
              <w:divBdr>
                <w:top w:val="none" w:sz="0" w:space="0" w:color="auto"/>
                <w:left w:val="none" w:sz="0" w:space="0" w:color="auto"/>
                <w:bottom w:val="none" w:sz="0" w:space="0" w:color="auto"/>
                <w:right w:val="none" w:sz="0" w:space="0" w:color="auto"/>
              </w:divBdr>
            </w:div>
            <w:div w:id="585309370">
              <w:marLeft w:val="0"/>
              <w:marRight w:val="0"/>
              <w:marTop w:val="0"/>
              <w:marBottom w:val="0"/>
              <w:divBdr>
                <w:top w:val="none" w:sz="0" w:space="0" w:color="auto"/>
                <w:left w:val="none" w:sz="0" w:space="0" w:color="auto"/>
                <w:bottom w:val="none" w:sz="0" w:space="0" w:color="auto"/>
                <w:right w:val="none" w:sz="0" w:space="0" w:color="auto"/>
              </w:divBdr>
            </w:div>
          </w:divsChild>
        </w:div>
        <w:div w:id="7427997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178</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ESF</dc:creator>
  <cp:lastModifiedBy>ESF</cp:lastModifiedBy>
  <cp:revision>7</cp:revision>
  <dcterms:created xsi:type="dcterms:W3CDTF">2019-11-05T08:31:00Z</dcterms:created>
  <dcterms:modified xsi:type="dcterms:W3CDTF">2019-11-05T09:16:00Z</dcterms:modified>
</cp:coreProperties>
</file>